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ascii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龙岩市律师协会考核与奖励委员会委员报名表</w:t>
      </w:r>
    </w:p>
    <w:tbl>
      <w:tblPr>
        <w:tblStyle w:val="6"/>
        <w:tblW w:w="10440" w:type="dxa"/>
        <w:tblInd w:w="-10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447"/>
        <w:gridCol w:w="1433"/>
        <w:gridCol w:w="540"/>
        <w:gridCol w:w="868"/>
        <w:gridCol w:w="752"/>
        <w:gridCol w:w="1440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>名</w:t>
            </w: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性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>别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出生年月</w:t>
            </w:r>
          </w:p>
        </w:tc>
        <w:tc>
          <w:tcPr>
            <w:tcW w:w="151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4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开始执业日期</w:t>
            </w: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所在律师所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>历</w:t>
            </w:r>
          </w:p>
        </w:tc>
        <w:tc>
          <w:tcPr>
            <w:tcW w:w="151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毕业院校</w:t>
            </w: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是否为全日制</w:t>
            </w:r>
          </w:p>
        </w:tc>
        <w:tc>
          <w:tcPr>
            <w:tcW w:w="457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 w:ascii="宋体" w:hAnsi="宋体"/>
                <w:sz w:val="28"/>
              </w:rPr>
              <w:t>是</w:t>
            </w:r>
            <w:r>
              <w:rPr>
                <w:rFonts w:ascii="宋体" w:hAnsi="宋体"/>
                <w:sz w:val="28"/>
              </w:rPr>
              <w:t xml:space="preserve">      </w:t>
            </w:r>
            <w:r>
              <w:rPr>
                <w:rFonts w:hint="eastAsia" w:ascii="宋体" w:hAnsi="宋体"/>
                <w:sz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</w:trPr>
        <w:tc>
          <w:tcPr>
            <w:tcW w:w="244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业务专长</w:t>
            </w:r>
          </w:p>
        </w:tc>
        <w:tc>
          <w:tcPr>
            <w:tcW w:w="7992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4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办公电话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手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>机</w:t>
            </w:r>
          </w:p>
        </w:tc>
        <w:tc>
          <w:tcPr>
            <w:tcW w:w="37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4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传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>真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邮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>箱</w:t>
            </w:r>
          </w:p>
        </w:tc>
        <w:tc>
          <w:tcPr>
            <w:tcW w:w="37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4" w:hRule="atLeast"/>
        </w:trPr>
        <w:tc>
          <w:tcPr>
            <w:tcW w:w="244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个人简历</w:t>
            </w:r>
          </w:p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（从高中填起）</w:t>
            </w:r>
          </w:p>
        </w:tc>
        <w:tc>
          <w:tcPr>
            <w:tcW w:w="7992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</w:trPr>
        <w:tc>
          <w:tcPr>
            <w:tcW w:w="244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律师事务所</w:t>
            </w:r>
          </w:p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推荐意见</w:t>
            </w:r>
          </w:p>
        </w:tc>
        <w:tc>
          <w:tcPr>
            <w:tcW w:w="7992" w:type="dxa"/>
            <w:gridSpan w:val="7"/>
            <w:vAlign w:val="center"/>
          </w:tcPr>
          <w:p>
            <w:pPr>
              <w:spacing w:line="360" w:lineRule="auto"/>
              <w:rPr>
                <w:rFonts w:ascii="宋体"/>
                <w:sz w:val="28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ascii="宋体" w:hAnsi="宋体"/>
                <w:sz w:val="28"/>
              </w:rPr>
              <w:t xml:space="preserve">                </w:t>
            </w:r>
            <w:r>
              <w:rPr>
                <w:rFonts w:hint="eastAsia" w:ascii="宋体" w:hAnsi="宋体"/>
                <w:sz w:val="28"/>
              </w:rPr>
              <w:t>（盖章）：</w:t>
            </w:r>
          </w:p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ascii="宋体" w:hAnsi="宋体"/>
                <w:sz w:val="28"/>
              </w:rPr>
              <w:t xml:space="preserve">              </w:t>
            </w:r>
            <w:r>
              <w:rPr>
                <w:rFonts w:hint="eastAsia" w:ascii="宋体" w:hAnsi="宋体"/>
                <w:sz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</w:trPr>
        <w:tc>
          <w:tcPr>
            <w:tcW w:w="244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协会审批意见</w:t>
            </w:r>
          </w:p>
        </w:tc>
        <w:tc>
          <w:tcPr>
            <w:tcW w:w="7992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ascii="宋体" w:hAnsi="宋体"/>
                <w:sz w:val="28"/>
              </w:rPr>
              <w:t xml:space="preserve">                </w:t>
            </w:r>
            <w:r>
              <w:rPr>
                <w:rFonts w:hint="eastAsia" w:ascii="宋体" w:hAnsi="宋体"/>
                <w:sz w:val="28"/>
              </w:rPr>
              <w:t>（盖章）：</w:t>
            </w:r>
          </w:p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ascii="宋体" w:hAnsi="宋体"/>
                <w:sz w:val="28"/>
              </w:rPr>
              <w:t xml:space="preserve">               </w:t>
            </w:r>
            <w:r>
              <w:rPr>
                <w:rFonts w:hint="eastAsia" w:ascii="宋体" w:hAnsi="宋体"/>
                <w:sz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244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其它</w:t>
            </w:r>
          </w:p>
        </w:tc>
        <w:tc>
          <w:tcPr>
            <w:tcW w:w="7992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</w:p>
        </w:tc>
      </w:tr>
    </w:tbl>
    <w:p>
      <w:pPr>
        <w:spacing w:line="360" w:lineRule="auto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填表注意事项：本表需要加盖律师所公章。</w:t>
      </w:r>
    </w:p>
    <w:sectPr>
      <w:pgSz w:w="11907" w:h="16840"/>
      <w:pgMar w:top="1246" w:right="1797" w:bottom="1246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894"/>
    <w:rsid w:val="00011BA7"/>
    <w:rsid w:val="0003608A"/>
    <w:rsid w:val="000B3BFC"/>
    <w:rsid w:val="000B78A3"/>
    <w:rsid w:val="000C62DE"/>
    <w:rsid w:val="000C7501"/>
    <w:rsid w:val="00110941"/>
    <w:rsid w:val="00116EE0"/>
    <w:rsid w:val="00127C9B"/>
    <w:rsid w:val="00137F1C"/>
    <w:rsid w:val="00144FF5"/>
    <w:rsid w:val="0016423A"/>
    <w:rsid w:val="00165721"/>
    <w:rsid w:val="00180416"/>
    <w:rsid w:val="001B14E1"/>
    <w:rsid w:val="001B427B"/>
    <w:rsid w:val="001B517D"/>
    <w:rsid w:val="001C6302"/>
    <w:rsid w:val="001D2B0A"/>
    <w:rsid w:val="00212F52"/>
    <w:rsid w:val="00230EC5"/>
    <w:rsid w:val="00247879"/>
    <w:rsid w:val="0026500B"/>
    <w:rsid w:val="00271ED1"/>
    <w:rsid w:val="00291894"/>
    <w:rsid w:val="002A0EDA"/>
    <w:rsid w:val="002A214F"/>
    <w:rsid w:val="002B5C4B"/>
    <w:rsid w:val="002E3003"/>
    <w:rsid w:val="002E6223"/>
    <w:rsid w:val="00302A99"/>
    <w:rsid w:val="00325F2A"/>
    <w:rsid w:val="003778A6"/>
    <w:rsid w:val="003B3496"/>
    <w:rsid w:val="003C48E1"/>
    <w:rsid w:val="003F054D"/>
    <w:rsid w:val="003F3D01"/>
    <w:rsid w:val="004152D9"/>
    <w:rsid w:val="00417737"/>
    <w:rsid w:val="00426A90"/>
    <w:rsid w:val="00441383"/>
    <w:rsid w:val="00446E91"/>
    <w:rsid w:val="00471271"/>
    <w:rsid w:val="004C0A1D"/>
    <w:rsid w:val="005033FF"/>
    <w:rsid w:val="0050450F"/>
    <w:rsid w:val="005076C1"/>
    <w:rsid w:val="005102AA"/>
    <w:rsid w:val="0057061B"/>
    <w:rsid w:val="005818E5"/>
    <w:rsid w:val="005D1DFD"/>
    <w:rsid w:val="005D7E40"/>
    <w:rsid w:val="005E0838"/>
    <w:rsid w:val="006643DF"/>
    <w:rsid w:val="0068118B"/>
    <w:rsid w:val="006F180B"/>
    <w:rsid w:val="006F38C4"/>
    <w:rsid w:val="007122D4"/>
    <w:rsid w:val="00726E70"/>
    <w:rsid w:val="007904CD"/>
    <w:rsid w:val="007D4790"/>
    <w:rsid w:val="007D4F4C"/>
    <w:rsid w:val="0081742B"/>
    <w:rsid w:val="00837825"/>
    <w:rsid w:val="0087066B"/>
    <w:rsid w:val="008A5791"/>
    <w:rsid w:val="008B40EC"/>
    <w:rsid w:val="008C5A0B"/>
    <w:rsid w:val="008E0F28"/>
    <w:rsid w:val="00921B98"/>
    <w:rsid w:val="009817DE"/>
    <w:rsid w:val="00993959"/>
    <w:rsid w:val="009B15B7"/>
    <w:rsid w:val="009B5074"/>
    <w:rsid w:val="009D5308"/>
    <w:rsid w:val="009D6BD0"/>
    <w:rsid w:val="009F1015"/>
    <w:rsid w:val="009F564A"/>
    <w:rsid w:val="00A04515"/>
    <w:rsid w:val="00A05AAE"/>
    <w:rsid w:val="00A15C70"/>
    <w:rsid w:val="00A20CAD"/>
    <w:rsid w:val="00A42874"/>
    <w:rsid w:val="00A47DE8"/>
    <w:rsid w:val="00A5246E"/>
    <w:rsid w:val="00A6638D"/>
    <w:rsid w:val="00A7320D"/>
    <w:rsid w:val="00A80FC3"/>
    <w:rsid w:val="00AB4564"/>
    <w:rsid w:val="00AC335B"/>
    <w:rsid w:val="00AC7C22"/>
    <w:rsid w:val="00AD5174"/>
    <w:rsid w:val="00B05E0F"/>
    <w:rsid w:val="00B37A0A"/>
    <w:rsid w:val="00B37CC0"/>
    <w:rsid w:val="00B53BDE"/>
    <w:rsid w:val="00BA0B6F"/>
    <w:rsid w:val="00BC07C5"/>
    <w:rsid w:val="00BE2323"/>
    <w:rsid w:val="00C0556D"/>
    <w:rsid w:val="00C2576D"/>
    <w:rsid w:val="00C35C0E"/>
    <w:rsid w:val="00C47319"/>
    <w:rsid w:val="00C56611"/>
    <w:rsid w:val="00C923F5"/>
    <w:rsid w:val="00CA118D"/>
    <w:rsid w:val="00CA29BB"/>
    <w:rsid w:val="00CE621B"/>
    <w:rsid w:val="00D8464E"/>
    <w:rsid w:val="00D879AF"/>
    <w:rsid w:val="00D9040F"/>
    <w:rsid w:val="00D95E45"/>
    <w:rsid w:val="00DA5A41"/>
    <w:rsid w:val="00DC2C3A"/>
    <w:rsid w:val="00DD0DD4"/>
    <w:rsid w:val="00DE5C3C"/>
    <w:rsid w:val="00DF3AF8"/>
    <w:rsid w:val="00E447CF"/>
    <w:rsid w:val="00E64D04"/>
    <w:rsid w:val="00E7765B"/>
    <w:rsid w:val="00E8196E"/>
    <w:rsid w:val="00E9036D"/>
    <w:rsid w:val="00E90F0D"/>
    <w:rsid w:val="00EB1716"/>
    <w:rsid w:val="00EB5F4D"/>
    <w:rsid w:val="00EB7A7B"/>
    <w:rsid w:val="00ED2F23"/>
    <w:rsid w:val="00F06F20"/>
    <w:rsid w:val="00F23496"/>
    <w:rsid w:val="00F37E1A"/>
    <w:rsid w:val="00F42A09"/>
    <w:rsid w:val="00F431B6"/>
    <w:rsid w:val="00F557E0"/>
    <w:rsid w:val="00F735E5"/>
    <w:rsid w:val="00F82FB2"/>
    <w:rsid w:val="00F85C79"/>
    <w:rsid w:val="00F86894"/>
    <w:rsid w:val="00FC0DBA"/>
    <w:rsid w:val="00FF4F7A"/>
    <w:rsid w:val="00FF66A7"/>
    <w:rsid w:val="3DD1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iPriority w:val="99"/>
    <w:pPr>
      <w:ind w:left="100" w:leftChars="2500"/>
    </w:pPr>
  </w:style>
  <w:style w:type="paragraph" w:styleId="3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Hyperlink"/>
    <w:basedOn w:val="4"/>
    <w:uiPriority w:val="99"/>
    <w:rPr>
      <w:rFonts w:cs="Times New Roman"/>
      <w:color w:val="0000FF"/>
      <w:u w:val="single"/>
    </w:rPr>
  </w:style>
  <w:style w:type="character" w:customStyle="1" w:styleId="7">
    <w:name w:val="Date Char"/>
    <w:basedOn w:val="4"/>
    <w:link w:val="2"/>
    <w:semiHidden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149</Words>
  <Characters>850</Characters>
  <Lines>0</Lines>
  <Paragraphs>0</Paragraphs>
  <TotalTime>163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2018-05-25T03:42:00Z</dcterms:created>
  <dc:creator>daiyongqi@tenetlaw.com</dc:creator>
  <cp:lastModifiedBy>O-M-G.</cp:lastModifiedBy>
  <cp:lastPrinted>2018-08-17T00:31:00Z</cp:lastPrinted>
  <dcterms:modified xsi:type="dcterms:W3CDTF">2018-08-28T07:54:11Z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